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1"/>
        <w:tblW w:w="5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052"/>
        <w:gridCol w:w="2503"/>
        <w:gridCol w:w="1966"/>
        <w:gridCol w:w="2164"/>
        <w:gridCol w:w="1133"/>
        <w:gridCol w:w="1133"/>
      </w:tblGrid>
      <w:tr w:rsidR="00EC54FD" w:rsidRPr="0048284D" w:rsidTr="002A69C7">
        <w:trPr>
          <w:trHeight w:val="25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273" w:rsidRPr="0009092B" w:rsidRDefault="00E45A1B" w:rsidP="00E1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TEKNİK EĞİTİM FAKÜLTESİ ELEKTRİK EĞİTİMİ</w:t>
            </w:r>
          </w:p>
          <w:p w:rsidR="00E71E0F" w:rsidRPr="0048284D" w:rsidRDefault="00EC54FD" w:rsidP="00AD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201</w:t>
            </w:r>
            <w:r w:rsidR="00172273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-201</w:t>
            </w:r>
            <w:r w:rsidR="00172273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4A2CFC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 YILI</w:t>
            </w:r>
            <w:r w:rsidR="00172273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AD67DF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BAHAR</w:t>
            </w: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4A2CFC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r w:rsidR="00172273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ARA </w:t>
            </w:r>
            <w:r w:rsidR="00E16568"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SINAV</w:t>
            </w:r>
            <w:r w:rsidRPr="000909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PROGRAMI</w:t>
            </w:r>
          </w:p>
        </w:tc>
      </w:tr>
      <w:tr w:rsidR="00A046C7" w:rsidRPr="0048284D" w:rsidTr="00572C88">
        <w:trPr>
          <w:trHeight w:val="251"/>
        </w:trPr>
        <w:tc>
          <w:tcPr>
            <w:tcW w:w="2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C54FD" w:rsidRPr="008B4898" w:rsidRDefault="00EC54FD" w:rsidP="00A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C54FD" w:rsidRPr="008B4898" w:rsidRDefault="00EC54FD" w:rsidP="00A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C54FD" w:rsidRPr="008B4898" w:rsidRDefault="00EC54FD" w:rsidP="00A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 Sınıf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4FD" w:rsidRPr="008B4898" w:rsidRDefault="00EC54FD" w:rsidP="00A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 Sınıf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4FD" w:rsidRPr="008B4898" w:rsidRDefault="00EC54FD" w:rsidP="00A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3. Sınıf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C54FD" w:rsidRPr="008B4898" w:rsidRDefault="00EC54FD" w:rsidP="00A0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 Sınıf</w:t>
            </w: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01/04/2015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12-13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yellow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13-14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14-15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ORT4118 İstatistik (2. Gr.)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Öğr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. Gör. C. BATU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Orman Fak. D3 / D4 / D7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  <w:proofErr w:type="gramEnd"/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Orman Fak. Orman Müh. Böl.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  <w:proofErr w:type="gramEnd"/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04/04/2015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İNG101 İngilizce 2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Okt. G. ÇETİNKAYA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(Merkezi Derslikler)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İşletme Fak. Uluslararası Tic. Böl.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  <w:proofErr w:type="gramEnd"/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eastAsia="tr-TR"/>
              </w:rPr>
              <w:t>12-13</w:t>
            </w:r>
          </w:p>
        </w:tc>
        <w:tc>
          <w:tcPr>
            <w:tcW w:w="1197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940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1035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highlight w:val="yellow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13-14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14-15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YDB4104 İngilizce IV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Okt. Ö. KOCABAŞ (Merkezi Derslikler) 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Sanat Tas. Fak. Mimarlık Böl.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  <w:proofErr w:type="gramEnd"/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05/04/2015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99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99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12-13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13-14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14-15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62"/>
        </w:trPr>
        <w:tc>
          <w:tcPr>
            <w:tcW w:w="241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06/04/2015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79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KİM104 Kimya (AZ-03/04)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Eğitim Fak. Sınıf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Öğr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Böl.)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572C88" w:rsidRPr="0048284D" w:rsidTr="00572C88">
        <w:trPr>
          <w:trHeight w:val="56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vMerge w:val="restart"/>
            <w:shd w:val="clear" w:color="auto" w:fill="FFFFFF" w:themeFill="background1"/>
            <w:vAlign w:val="center"/>
          </w:tcPr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6133 Ölçme Sistemleri 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M. Mustafa ERTAY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572C88" w:rsidRPr="0048284D" w:rsidTr="00572C88">
        <w:trPr>
          <w:trHeight w:val="86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vMerge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86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12-13</w:t>
            </w:r>
          </w:p>
        </w:tc>
        <w:tc>
          <w:tcPr>
            <w:tcW w:w="1197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75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val="en-US" w:eastAsia="tr-TR"/>
              </w:rPr>
              <w:t>13-14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DD461D" w:rsidRPr="0048284D" w:rsidRDefault="00DD461D" w:rsidP="00D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</w:pPr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ELK 2118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>Elek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.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>Malzeme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>Bilg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. </w:t>
            </w:r>
          </w:p>
          <w:p w:rsidR="00DD461D" w:rsidRPr="0048284D" w:rsidRDefault="00DD461D" w:rsidP="00D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</w:pPr>
            <w:proofErr w:type="spellStart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>Doç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. Dr.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>Uğur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 GÜVENÇ</w:t>
            </w:r>
          </w:p>
          <w:p w:rsidR="00913F82" w:rsidRPr="0048284D" w:rsidRDefault="00DD461D" w:rsidP="00DD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48284D">
              <w:rPr>
                <w:rFonts w:ascii="Times New Roman" w:eastAsia="Times New Roman" w:hAnsi="Times New Roman" w:cs="Times New Roman"/>
                <w:sz w:val="10"/>
                <w:szCs w:val="10"/>
                <w:lang w:val="en-US" w:eastAsia="tr-TR"/>
              </w:rPr>
              <w:t xml:space="preserve"> (A-117)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137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14-15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6135 Sarım Tekniği </w:t>
            </w:r>
          </w:p>
          <w:p w:rsidR="00913F82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Salih TOSUN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  <w:tc>
          <w:tcPr>
            <w:tcW w:w="108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264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7C4A81" w:rsidRPr="0009092B" w:rsidRDefault="007C4A81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ELK 4109 Dinamik</w:t>
            </w:r>
          </w:p>
          <w:p w:rsidR="007C4A81" w:rsidRPr="0009092B" w:rsidRDefault="007C4A81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Doç. Dr. Uğur GÜVENÇ </w:t>
            </w:r>
          </w:p>
          <w:p w:rsidR="00913F82" w:rsidRPr="0009092B" w:rsidRDefault="007C4A81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ORT8131 Mesleki Rehberlik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A. SAPANCI (DZ-11)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ELK 8134 Özel Elektrik Makineleri</w:t>
            </w:r>
          </w:p>
          <w:p w:rsidR="00913F82" w:rsidRPr="0009092B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Doç. Dr. Murat KALE (D-Z10)</w:t>
            </w:r>
          </w:p>
        </w:tc>
      </w:tr>
      <w:tr w:rsidR="006B4CAE" w:rsidRPr="0048284D" w:rsidTr="00572C88">
        <w:trPr>
          <w:trHeight w:val="263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B4CAE" w:rsidRPr="008B4898" w:rsidRDefault="006B4CAE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4CAE" w:rsidRPr="008B4898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2108 Devre Elemanları ve Ölçme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Lab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II</w:t>
            </w:r>
          </w:p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Doç. Dr. Bilal SARAÇOĞLU </w:t>
            </w:r>
          </w:p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Arş. Gör. Dr. Mustafa DURSUN, Arş. Gör. Serhat DUMAN, </w:t>
            </w:r>
          </w:p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M. Mustafa ERTAY, Yrd. Doç. Dr. M. Kanan DÖŞOĞLU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  <w:proofErr w:type="gramEnd"/>
          </w:p>
          <w:p w:rsidR="006B4CAE" w:rsidRPr="0048284D" w:rsidRDefault="006B4CAE" w:rsidP="00C8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(D-Z11, D-115, D-105, D-103, D-117) 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6B4CAE" w:rsidRPr="0048284D" w:rsidTr="00572C88">
        <w:trPr>
          <w:trHeight w:val="610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AE" w:rsidRPr="008B4898" w:rsidRDefault="006B4CAE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4CAE" w:rsidRPr="008B4898" w:rsidRDefault="006B4CAE" w:rsidP="006B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17-18</w:t>
            </w:r>
          </w:p>
        </w:tc>
        <w:tc>
          <w:tcPr>
            <w:tcW w:w="1197" w:type="pct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572C88" w:rsidRPr="0048284D" w:rsidTr="00572C88">
        <w:trPr>
          <w:trHeight w:val="139"/>
        </w:trPr>
        <w:tc>
          <w:tcPr>
            <w:tcW w:w="24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07/04/2015</w:t>
            </w:r>
            <w:proofErr w:type="gramEnd"/>
          </w:p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8114 Enerji İletimi II 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Kenan DÖŞOĞLU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</w:tr>
      <w:tr w:rsidR="00572C88" w:rsidRPr="0048284D" w:rsidTr="0041480C">
        <w:trPr>
          <w:trHeight w:val="109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vMerge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09092B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ORT2108 Eğitim Psikolojisi</w:t>
            </w:r>
          </w:p>
          <w:p w:rsidR="00913F82" w:rsidRPr="0009092B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Yrd. Doç. Dr. A. SAPANCI </w:t>
            </w:r>
          </w:p>
          <w:p w:rsidR="00913F82" w:rsidRPr="0009092B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(AZ-03/04)</w:t>
            </w:r>
          </w:p>
          <w:p w:rsidR="00913F82" w:rsidRPr="0009092B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gramStart"/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</w:t>
            </w:r>
            <w:proofErr w:type="gramEnd"/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Eğitim Fak. Sınıf </w:t>
            </w:r>
            <w:proofErr w:type="spellStart"/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Öğr</w:t>
            </w:r>
            <w:proofErr w:type="spellEnd"/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Böl.)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ORT6143 Özel Öğretim Yöntemleri I.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Ş. AY (DZ-11)</w:t>
            </w: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66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66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12-13</w:t>
            </w:r>
          </w:p>
        </w:tc>
        <w:tc>
          <w:tcPr>
            <w:tcW w:w="1197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F86D7C">
        <w:trPr>
          <w:trHeight w:val="244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13-15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7C4A81" w:rsidRDefault="006B4CAE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ELK 4120 Elektrik Devreleri II</w:t>
            </w:r>
          </w:p>
          <w:p w:rsidR="006B4CAE" w:rsidRDefault="006B4CAE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Prof. Dr. İsmail ERCAN</w:t>
            </w:r>
          </w:p>
          <w:p w:rsidR="006B4CAE" w:rsidRPr="0048284D" w:rsidRDefault="006B4CAE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Arş. Gör. Dr. Mustafa DURSUN</w:t>
            </w:r>
          </w:p>
          <w:p w:rsidR="00913F82" w:rsidRPr="0048284D" w:rsidRDefault="00D609FA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A(117</w:t>
            </w:r>
            <w:r w:rsidR="007C4A81"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ELK 6110 Mikroişlemciler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Yrd. Doç. Dr. Alper BAYRAK </w:t>
            </w:r>
          </w:p>
          <w:p w:rsidR="00913F82" w:rsidRPr="0009092B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(D-Z10)</w:t>
            </w: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572C88" w:rsidRPr="0048284D" w:rsidTr="0041480C">
        <w:trPr>
          <w:trHeight w:val="74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vMerge w:val="restart"/>
            <w:shd w:val="clear" w:color="auto" w:fill="FFFFFF" w:themeFill="background1"/>
            <w:vAlign w:val="center"/>
          </w:tcPr>
          <w:p w:rsidR="00572C88" w:rsidRPr="0009092B" w:rsidRDefault="00572C88" w:rsidP="0057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</w:t>
            </w: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8115</w:t>
            </w: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Prog</w:t>
            </w:r>
            <w:proofErr w:type="spellEnd"/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Mantık. Denet.</w:t>
            </w:r>
          </w:p>
          <w:p w:rsidR="00572C88" w:rsidRPr="0009092B" w:rsidRDefault="00572C88" w:rsidP="0057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Kenan DÖŞOĞLU</w:t>
            </w:r>
          </w:p>
          <w:p w:rsidR="00572C88" w:rsidRPr="0009092B" w:rsidRDefault="00572C88" w:rsidP="0057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</w:tr>
      <w:tr w:rsidR="00572C88" w:rsidRPr="0048284D" w:rsidTr="00572C88">
        <w:trPr>
          <w:trHeight w:val="91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123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08/04/2015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6B4CAE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AE" w:rsidRPr="008B4898" w:rsidRDefault="006B4CAE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4CAE" w:rsidRPr="008B4898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Pr="0009092B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4124 Elektromanyetik Alanlar II </w:t>
            </w:r>
          </w:p>
          <w:p w:rsidR="006B4CAE" w:rsidRPr="0009092B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Kenan DÖŞOĞLU</w:t>
            </w:r>
          </w:p>
          <w:p w:rsidR="006B4CAE" w:rsidRPr="0009092B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6B4CAE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CAE" w:rsidRPr="008B4898" w:rsidRDefault="006B4CAE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B4CAE" w:rsidRPr="008B4898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ORT6138 Okul Sınıf Atölye Yönetimi </w:t>
            </w:r>
          </w:p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S. GÖKSOY (DZ-11)</w:t>
            </w: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4CAE" w:rsidRPr="0048284D" w:rsidRDefault="006B4CAE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93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TDB122 Türk Dili II Okt. İ. A. KUMSAR (D-203/205) (Teknoloji F.)</w:t>
            </w: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114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12-13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09092B" w:rsidRPr="0048284D" w:rsidTr="00FE7A82">
        <w:trPr>
          <w:trHeight w:val="151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09092B" w:rsidRPr="008B4898" w:rsidRDefault="0009092B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9092B" w:rsidRPr="008B4898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13-14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92B" w:rsidRPr="0009092B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Otomatik Kontrol II </w:t>
            </w:r>
          </w:p>
          <w:p w:rsidR="0009092B" w:rsidRPr="0009092B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Yrd. Doç. Dr. Uğur HASIRCI</w:t>
            </w:r>
          </w:p>
          <w:p w:rsidR="0009092B" w:rsidRPr="0009092B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(A-117)</w:t>
            </w:r>
          </w:p>
        </w:tc>
      </w:tr>
      <w:tr w:rsidR="0009092B" w:rsidRPr="0048284D" w:rsidTr="00FE7A82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09092B" w:rsidRPr="008B4898" w:rsidRDefault="0009092B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9092B" w:rsidRPr="008B4898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14-15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9092B" w:rsidRPr="0048284D" w:rsidRDefault="0009092B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99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67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AIB102 Atatürk İlk. 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İnk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Tar. II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Öğr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. M. ÖZKAN (D-315/317) (Teknoloji F.)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572C88" w:rsidRPr="0048284D" w:rsidTr="0041480C">
        <w:trPr>
          <w:trHeight w:val="86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vMerge w:val="restart"/>
            <w:shd w:val="clear" w:color="auto" w:fill="FFFFFF" w:themeFill="background1"/>
            <w:vAlign w:val="center"/>
          </w:tcPr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6122 Elektrik Makineleri II 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Doç. Dr. Bilal SARAÇOĞLU</w:t>
            </w:r>
          </w:p>
          <w:p w:rsidR="00572C88" w:rsidRPr="0009092B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09092B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(D-Z10)</w:t>
            </w: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ORT8142 Öğretmenlik Uygulaması</w:t>
            </w:r>
          </w:p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Doç. Dr. E. ASLANARGUN (A-324)</w:t>
            </w:r>
          </w:p>
        </w:tc>
      </w:tr>
      <w:tr w:rsidR="00572C88" w:rsidRPr="0048284D" w:rsidTr="0041480C">
        <w:trPr>
          <w:trHeight w:val="117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572C88" w:rsidRPr="008B4898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11-12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ORT2136 Okul Deneyimi I </w:t>
            </w:r>
          </w:p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Doç. Dr. E. ASLANARGUN </w:t>
            </w:r>
          </w:p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(A-324)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572C88" w:rsidRPr="0048284D" w:rsidRDefault="00572C88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117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12-13</w:t>
            </w:r>
          </w:p>
        </w:tc>
        <w:tc>
          <w:tcPr>
            <w:tcW w:w="1197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135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13-14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ORT4141 Öğretimde Plan. </w:t>
            </w:r>
            <w:proofErr w:type="gram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ve</w:t>
            </w:r>
            <w:proofErr w:type="gram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Değ.  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Prof. Dr. A. KILIÇ (DZ-03)</w:t>
            </w: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14-15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56"/>
        </w:trPr>
        <w:tc>
          <w:tcPr>
            <w:tcW w:w="241" w:type="pct"/>
            <w:vMerge/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56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103"/>
        </w:trPr>
        <w:tc>
          <w:tcPr>
            <w:tcW w:w="241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10/04/2015</w:t>
            </w:r>
            <w:proofErr w:type="gramEnd"/>
          </w:p>
          <w:p w:rsidR="00913F82" w:rsidRPr="008B4898" w:rsidRDefault="00913F82" w:rsidP="00913F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08-09</w:t>
            </w:r>
          </w:p>
        </w:tc>
        <w:tc>
          <w:tcPr>
            <w:tcW w:w="119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135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09-10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C4A81" w:rsidRPr="0048284D" w:rsidRDefault="007C4A81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ELK 2138 Tesisat Tekniği</w:t>
            </w:r>
          </w:p>
          <w:p w:rsidR="00913F82" w:rsidRPr="0048284D" w:rsidRDefault="007C4A81" w:rsidP="007C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Yrd. Doç. Dr. </w:t>
            </w:r>
            <w:proofErr w:type="spellStart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M.Mustafa</w:t>
            </w:r>
            <w:proofErr w:type="spellEnd"/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ERTAY (A-117)</w:t>
            </w: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C46E5B">
        <w:trPr>
          <w:trHeight w:val="257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10-12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YDB 6106 Mesleki İngilizce II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Yrd. Doç. Dr. Uğur HASIRCI </w:t>
            </w: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132"/>
        </w:trPr>
        <w:tc>
          <w:tcPr>
            <w:tcW w:w="241" w:type="pct"/>
            <w:vMerge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3" w:type="pct"/>
            <w:shd w:val="clear" w:color="auto" w:fill="FFFF00"/>
            <w:noWrap/>
            <w:vAlign w:val="center"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12-13</w:t>
            </w:r>
          </w:p>
        </w:tc>
        <w:tc>
          <w:tcPr>
            <w:tcW w:w="1197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00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0E6E67">
        <w:trPr>
          <w:trHeight w:val="269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13-15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ELK 6126 Güç Elektroniği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Doç. Dr. Murat KALE </w:t>
            </w:r>
          </w:p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48284D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(D-Z10)</w:t>
            </w: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41480C">
        <w:trPr>
          <w:trHeight w:val="117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3" w:type="pct"/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15-16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13F82" w:rsidRPr="0048284D" w:rsidTr="00572C88">
        <w:trPr>
          <w:trHeight w:val="119"/>
        </w:trPr>
        <w:tc>
          <w:tcPr>
            <w:tcW w:w="24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3F82" w:rsidRPr="008B4898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8B4898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16-17</w:t>
            </w:r>
          </w:p>
        </w:tc>
        <w:tc>
          <w:tcPr>
            <w:tcW w:w="1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40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08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3F82" w:rsidRPr="0048284D" w:rsidRDefault="00913F82" w:rsidP="009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</w:tbl>
    <w:p w:rsidR="005806F2" w:rsidRPr="0009092B" w:rsidRDefault="00E95248" w:rsidP="0009092B">
      <w:pPr>
        <w:ind w:left="5664" w:right="-853" w:firstLine="708"/>
        <w:rPr>
          <w:rFonts w:ascii="Times New Roman" w:eastAsia="Times New Roman" w:hAnsi="Times New Roman" w:cs="Times New Roman"/>
          <w:b/>
          <w:sz w:val="16"/>
          <w:szCs w:val="14"/>
          <w:lang w:eastAsia="tr-TR"/>
        </w:rPr>
      </w:pPr>
      <w:r>
        <w:rPr>
          <w:rFonts w:ascii="Times New Roman" w:eastAsia="Times New Roman" w:hAnsi="Times New Roman" w:cs="Times New Roman"/>
          <w:b/>
          <w:sz w:val="16"/>
          <w:szCs w:val="14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b/>
          <w:sz w:val="16"/>
          <w:szCs w:val="14"/>
          <w:lang w:eastAsia="tr-TR"/>
        </w:rPr>
        <w:tab/>
        <w:t xml:space="preserve">          </w:t>
      </w:r>
      <w:r w:rsidR="00D53094">
        <w:rPr>
          <w:rFonts w:ascii="Times New Roman" w:eastAsia="Times New Roman" w:hAnsi="Times New Roman" w:cs="Times New Roman"/>
          <w:b/>
          <w:sz w:val="16"/>
          <w:szCs w:val="14"/>
          <w:lang w:eastAsia="tr-TR"/>
        </w:rPr>
        <w:tab/>
        <w:t xml:space="preserve">           </w:t>
      </w:r>
      <w:bookmarkStart w:id="0" w:name="_GoBack"/>
      <w:bookmarkEnd w:id="0"/>
      <w:r w:rsidRPr="00E95248">
        <w:rPr>
          <w:rFonts w:ascii="Times New Roman" w:eastAsia="Times New Roman" w:hAnsi="Times New Roman" w:cs="Times New Roman"/>
          <w:sz w:val="16"/>
          <w:szCs w:val="14"/>
          <w:lang w:eastAsia="tr-TR"/>
        </w:rPr>
        <w:t>Bölüm Başkanı v.</w:t>
      </w:r>
    </w:p>
    <w:p w:rsidR="00E95248" w:rsidRPr="00E95248" w:rsidRDefault="00E95248" w:rsidP="00D53094">
      <w:pPr>
        <w:ind w:left="6372" w:right="-711"/>
        <w:rPr>
          <w:rFonts w:ascii="Times New Roman" w:eastAsia="Times New Roman" w:hAnsi="Times New Roman" w:cs="Times New Roman"/>
          <w:sz w:val="16"/>
          <w:szCs w:val="14"/>
          <w:lang w:eastAsia="tr-TR"/>
        </w:rPr>
      </w:pPr>
      <w:r w:rsidRPr="00E95248">
        <w:rPr>
          <w:rFonts w:ascii="Times New Roman" w:eastAsia="Times New Roman" w:hAnsi="Times New Roman" w:cs="Times New Roman"/>
          <w:sz w:val="16"/>
          <w:szCs w:val="14"/>
          <w:lang w:eastAsia="tr-TR"/>
        </w:rPr>
        <w:t xml:space="preserve">                 </w:t>
      </w:r>
      <w:r w:rsidR="00D53094">
        <w:rPr>
          <w:rFonts w:ascii="Times New Roman" w:eastAsia="Times New Roman" w:hAnsi="Times New Roman" w:cs="Times New Roman"/>
          <w:sz w:val="16"/>
          <w:szCs w:val="14"/>
          <w:lang w:eastAsia="tr-TR"/>
        </w:rPr>
        <w:tab/>
        <w:t xml:space="preserve">                   </w:t>
      </w:r>
      <w:r w:rsidRPr="00E95248">
        <w:rPr>
          <w:rFonts w:ascii="Times New Roman" w:eastAsia="Times New Roman" w:hAnsi="Times New Roman" w:cs="Times New Roman"/>
          <w:sz w:val="16"/>
          <w:szCs w:val="14"/>
          <w:lang w:eastAsia="tr-TR"/>
        </w:rPr>
        <w:t>Doç. Dr. Bilal SARAÇOĞLU</w:t>
      </w:r>
    </w:p>
    <w:sectPr w:rsidR="00E95248" w:rsidRPr="00E95248" w:rsidSect="00A046C7">
      <w:pgSz w:w="11906" w:h="16838"/>
      <w:pgMar w:top="284" w:right="1418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63" w:rsidRDefault="00CC6363" w:rsidP="00FC1521">
      <w:pPr>
        <w:spacing w:after="0" w:line="240" w:lineRule="auto"/>
      </w:pPr>
      <w:r>
        <w:separator/>
      </w:r>
    </w:p>
  </w:endnote>
  <w:endnote w:type="continuationSeparator" w:id="0">
    <w:p w:rsidR="00CC6363" w:rsidRDefault="00CC6363" w:rsidP="00FC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63" w:rsidRDefault="00CC6363" w:rsidP="00FC1521">
      <w:pPr>
        <w:spacing w:after="0" w:line="240" w:lineRule="auto"/>
      </w:pPr>
      <w:r>
        <w:separator/>
      </w:r>
    </w:p>
  </w:footnote>
  <w:footnote w:type="continuationSeparator" w:id="0">
    <w:p w:rsidR="00CC6363" w:rsidRDefault="00CC6363" w:rsidP="00FC1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AF"/>
    <w:rsid w:val="00014EB6"/>
    <w:rsid w:val="000219AF"/>
    <w:rsid w:val="000271B5"/>
    <w:rsid w:val="00030570"/>
    <w:rsid w:val="00035FF3"/>
    <w:rsid w:val="00070F06"/>
    <w:rsid w:val="00076686"/>
    <w:rsid w:val="0008227B"/>
    <w:rsid w:val="0009092B"/>
    <w:rsid w:val="000B6BDE"/>
    <w:rsid w:val="000C17A7"/>
    <w:rsid w:val="000C60D7"/>
    <w:rsid w:val="000D75EC"/>
    <w:rsid w:val="000F06ED"/>
    <w:rsid w:val="000F3105"/>
    <w:rsid w:val="001106EB"/>
    <w:rsid w:val="00134C97"/>
    <w:rsid w:val="001669BA"/>
    <w:rsid w:val="00172273"/>
    <w:rsid w:val="00174382"/>
    <w:rsid w:val="00176FC0"/>
    <w:rsid w:val="001A5503"/>
    <w:rsid w:val="001A6EB2"/>
    <w:rsid w:val="001B7AF2"/>
    <w:rsid w:val="001C1F4F"/>
    <w:rsid w:val="001C51C8"/>
    <w:rsid w:val="001E4F00"/>
    <w:rsid w:val="0022138F"/>
    <w:rsid w:val="00221A4B"/>
    <w:rsid w:val="00250C28"/>
    <w:rsid w:val="0025622F"/>
    <w:rsid w:val="002A69C7"/>
    <w:rsid w:val="002F642A"/>
    <w:rsid w:val="003048D9"/>
    <w:rsid w:val="00314F8E"/>
    <w:rsid w:val="00355467"/>
    <w:rsid w:val="0036640A"/>
    <w:rsid w:val="0039341A"/>
    <w:rsid w:val="003C1155"/>
    <w:rsid w:val="003C2458"/>
    <w:rsid w:val="003E19DC"/>
    <w:rsid w:val="003F1663"/>
    <w:rsid w:val="00405A48"/>
    <w:rsid w:val="0041480C"/>
    <w:rsid w:val="004267BA"/>
    <w:rsid w:val="00433526"/>
    <w:rsid w:val="0048284D"/>
    <w:rsid w:val="0048554B"/>
    <w:rsid w:val="00494AD3"/>
    <w:rsid w:val="004A2CFC"/>
    <w:rsid w:val="004C6A57"/>
    <w:rsid w:val="004D0F1A"/>
    <w:rsid w:val="005034C6"/>
    <w:rsid w:val="00514C7B"/>
    <w:rsid w:val="005414C6"/>
    <w:rsid w:val="00560A55"/>
    <w:rsid w:val="00572C88"/>
    <w:rsid w:val="005806F2"/>
    <w:rsid w:val="005C720E"/>
    <w:rsid w:val="00604C77"/>
    <w:rsid w:val="00670482"/>
    <w:rsid w:val="006704E6"/>
    <w:rsid w:val="00671282"/>
    <w:rsid w:val="00676DBE"/>
    <w:rsid w:val="0069081F"/>
    <w:rsid w:val="006B4CAE"/>
    <w:rsid w:val="006E1691"/>
    <w:rsid w:val="006F6DE7"/>
    <w:rsid w:val="00710BEC"/>
    <w:rsid w:val="00711276"/>
    <w:rsid w:val="00727C1A"/>
    <w:rsid w:val="0073052F"/>
    <w:rsid w:val="007667F1"/>
    <w:rsid w:val="007936AF"/>
    <w:rsid w:val="007B4F91"/>
    <w:rsid w:val="007C4A81"/>
    <w:rsid w:val="007E1E41"/>
    <w:rsid w:val="007E5923"/>
    <w:rsid w:val="007F319A"/>
    <w:rsid w:val="007F3612"/>
    <w:rsid w:val="007F4FE2"/>
    <w:rsid w:val="008301BE"/>
    <w:rsid w:val="00884480"/>
    <w:rsid w:val="00894915"/>
    <w:rsid w:val="008B4898"/>
    <w:rsid w:val="008B621C"/>
    <w:rsid w:val="008E565B"/>
    <w:rsid w:val="008E5B0C"/>
    <w:rsid w:val="008F5B03"/>
    <w:rsid w:val="009001DC"/>
    <w:rsid w:val="00913F82"/>
    <w:rsid w:val="00917FE0"/>
    <w:rsid w:val="00955420"/>
    <w:rsid w:val="00987D13"/>
    <w:rsid w:val="00996819"/>
    <w:rsid w:val="009B4484"/>
    <w:rsid w:val="009C53C2"/>
    <w:rsid w:val="009E697C"/>
    <w:rsid w:val="00A046C7"/>
    <w:rsid w:val="00A06F6B"/>
    <w:rsid w:val="00A10997"/>
    <w:rsid w:val="00A80B90"/>
    <w:rsid w:val="00A84FA9"/>
    <w:rsid w:val="00A962DD"/>
    <w:rsid w:val="00AB0A14"/>
    <w:rsid w:val="00AD67DF"/>
    <w:rsid w:val="00B07CA5"/>
    <w:rsid w:val="00B33B6B"/>
    <w:rsid w:val="00B33D2F"/>
    <w:rsid w:val="00B34CE9"/>
    <w:rsid w:val="00B544C4"/>
    <w:rsid w:val="00B77895"/>
    <w:rsid w:val="00B84347"/>
    <w:rsid w:val="00B85C98"/>
    <w:rsid w:val="00B94CAD"/>
    <w:rsid w:val="00BA7AA7"/>
    <w:rsid w:val="00C00EFE"/>
    <w:rsid w:val="00C35506"/>
    <w:rsid w:val="00C35DA6"/>
    <w:rsid w:val="00C43691"/>
    <w:rsid w:val="00C676A5"/>
    <w:rsid w:val="00C80C90"/>
    <w:rsid w:val="00CA7B41"/>
    <w:rsid w:val="00CB7B7F"/>
    <w:rsid w:val="00CC4039"/>
    <w:rsid w:val="00CC6363"/>
    <w:rsid w:val="00CF6E00"/>
    <w:rsid w:val="00D07935"/>
    <w:rsid w:val="00D079A6"/>
    <w:rsid w:val="00D200C3"/>
    <w:rsid w:val="00D218C5"/>
    <w:rsid w:val="00D468CB"/>
    <w:rsid w:val="00D53094"/>
    <w:rsid w:val="00D609FA"/>
    <w:rsid w:val="00D92C4F"/>
    <w:rsid w:val="00DA68EA"/>
    <w:rsid w:val="00DC3106"/>
    <w:rsid w:val="00DC6C06"/>
    <w:rsid w:val="00DD461D"/>
    <w:rsid w:val="00DE5CAD"/>
    <w:rsid w:val="00DF0D4F"/>
    <w:rsid w:val="00E16568"/>
    <w:rsid w:val="00E179C2"/>
    <w:rsid w:val="00E223B8"/>
    <w:rsid w:val="00E30825"/>
    <w:rsid w:val="00E42705"/>
    <w:rsid w:val="00E45A1B"/>
    <w:rsid w:val="00E6542E"/>
    <w:rsid w:val="00E71E0F"/>
    <w:rsid w:val="00E834D5"/>
    <w:rsid w:val="00E8554D"/>
    <w:rsid w:val="00E86E71"/>
    <w:rsid w:val="00E95248"/>
    <w:rsid w:val="00EC54FD"/>
    <w:rsid w:val="00ED52F9"/>
    <w:rsid w:val="00ED57DF"/>
    <w:rsid w:val="00EE42CC"/>
    <w:rsid w:val="00F16395"/>
    <w:rsid w:val="00F17D26"/>
    <w:rsid w:val="00F35F52"/>
    <w:rsid w:val="00F775EF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C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1521"/>
  </w:style>
  <w:style w:type="paragraph" w:styleId="Altbilgi">
    <w:name w:val="footer"/>
    <w:basedOn w:val="Normal"/>
    <w:link w:val="AltbilgiChar"/>
    <w:uiPriority w:val="99"/>
    <w:semiHidden/>
    <w:unhideWhenUsed/>
    <w:rsid w:val="00FC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C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1521"/>
  </w:style>
  <w:style w:type="paragraph" w:styleId="Altbilgi">
    <w:name w:val="footer"/>
    <w:basedOn w:val="Normal"/>
    <w:link w:val="AltbilgiChar"/>
    <w:uiPriority w:val="99"/>
    <w:semiHidden/>
    <w:unhideWhenUsed/>
    <w:rsid w:val="00FC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0C2F-D542-4E14-B169-ACA3D96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</dc:creator>
  <cp:lastModifiedBy>PERFECT</cp:lastModifiedBy>
  <cp:revision>9</cp:revision>
  <cp:lastPrinted>2015-03-20T07:24:00Z</cp:lastPrinted>
  <dcterms:created xsi:type="dcterms:W3CDTF">2015-03-19T10:06:00Z</dcterms:created>
  <dcterms:modified xsi:type="dcterms:W3CDTF">2015-03-20T08:30:00Z</dcterms:modified>
</cp:coreProperties>
</file>